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0B4C" w:rsidRDefault="006279AA" w:rsidP="004B3B39">
      <w:pPr>
        <w:ind w:left="-567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3212147</wp:posOffset>
                </wp:positionH>
                <wp:positionV relativeFrom="paragraph">
                  <wp:posOffset>3142932</wp:posOffset>
                </wp:positionV>
                <wp:extent cx="410972" cy="1154695"/>
                <wp:effectExtent l="28258" t="124142" r="0" b="188913"/>
                <wp:wrapNone/>
                <wp:docPr id="1" name="Стрелка вниз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4208009">
                          <a:off x="0" y="0"/>
                          <a:ext cx="410972" cy="1154695"/>
                        </a:xfrm>
                        <a:prstGeom prst="downArrow">
                          <a:avLst>
                            <a:gd name="adj1" fmla="val 50000"/>
                            <a:gd name="adj2" fmla="val 56639"/>
                          </a:avLst>
                        </a:prstGeom>
                        <a:gradFill flip="none" rotWithShape="1">
                          <a:gsLst>
                            <a:gs pos="0">
                              <a:srgbClr val="FF33CC">
                                <a:shade val="30000"/>
                                <a:satMod val="115000"/>
                              </a:srgbClr>
                            </a:gs>
                            <a:gs pos="50000">
                              <a:srgbClr val="FF33CC">
                                <a:shade val="67500"/>
                                <a:satMod val="115000"/>
                              </a:srgbClr>
                            </a:gs>
                            <a:gs pos="100000">
                              <a:srgbClr val="FF33CC">
                                <a:shade val="100000"/>
                                <a:satMod val="115000"/>
                              </a:srgbClr>
                            </a:gs>
                          </a:gsLst>
                          <a:lin ang="18900000" scaled="1"/>
                          <a:tileRect/>
                        </a:gradFill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Стрелка вниз 1" o:spid="_x0000_s1026" type="#_x0000_t67" style="position:absolute;margin-left:252.9pt;margin-top:247.45pt;width:32.35pt;height:90.9pt;rotation:4596268fd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" adj="17246" fillcolor="#9e107b" strokecolor="#bc4542 [3045]">
                <v:fill color2="#ff24d4" rotate="t" angle="135" colors="0 #9e107b;.5 #e31cb2;1 #ff24d4" focus="100%" type="gradient"/>
                <v:shadow on="t" color="black" opacity="24903f" origin=",.5" offset="0,.55556mm"/>
              </v:shape>
            </w:pict>
          </mc:Fallback>
        </mc:AlternateContent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09.25pt;height:480pt">
            <v:imagedata r:id="rId6" o:title="Снимок 1"/>
          </v:shape>
        </w:pict>
      </w:r>
      <w:bookmarkStart w:id="0" w:name="_GoBack"/>
      <w:bookmarkEnd w:id="0"/>
    </w:p>
    <w:sectPr w:rsidR="009C0B4C" w:rsidSect="004B3B39">
      <w:pgSz w:w="16838" w:h="11906" w:orient="landscape"/>
      <w:pgMar w:top="851" w:right="536" w:bottom="85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35B4"/>
    <w:rsid w:val="004B3B39"/>
    <w:rsid w:val="006279AA"/>
    <w:rsid w:val="009C0B4C"/>
    <w:rsid w:val="00C63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955CFE-6D78-4D7C-8193-5A4CE396D9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Юровская Ольга Валерьевна</dc:creator>
  <cp:lastModifiedBy>Юровская Ольга Валерьевна</cp:lastModifiedBy>
  <cp:revision>2</cp:revision>
  <dcterms:created xsi:type="dcterms:W3CDTF">2021-07-02T01:45:00Z</dcterms:created>
  <dcterms:modified xsi:type="dcterms:W3CDTF">2021-07-02T01:45:00Z</dcterms:modified>
</cp:coreProperties>
</file>